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B0" w:rsidRDefault="00763349" w:rsidP="0076334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63349">
        <w:rPr>
          <w:b/>
          <w:sz w:val="40"/>
          <w:szCs w:val="40"/>
        </w:rPr>
        <w:t xml:space="preserve">ANEXO 1 – </w:t>
      </w:r>
      <w:r>
        <w:rPr>
          <w:b/>
          <w:sz w:val="40"/>
          <w:szCs w:val="40"/>
        </w:rPr>
        <w:t xml:space="preserve">  </w:t>
      </w:r>
      <w:r w:rsidRPr="00763349">
        <w:rPr>
          <w:b/>
          <w:sz w:val="40"/>
          <w:szCs w:val="40"/>
        </w:rPr>
        <w:t>DA</w:t>
      </w:r>
      <w:r>
        <w:rPr>
          <w:b/>
          <w:sz w:val="40"/>
          <w:szCs w:val="40"/>
        </w:rPr>
        <w:t xml:space="preserve"> </w:t>
      </w:r>
      <w:r w:rsidRPr="00763349">
        <w:rPr>
          <w:b/>
          <w:sz w:val="40"/>
          <w:szCs w:val="40"/>
        </w:rPr>
        <w:t xml:space="preserve"> RESOLUÇÃO  67</w:t>
      </w:r>
      <w:r>
        <w:rPr>
          <w:b/>
          <w:sz w:val="40"/>
          <w:szCs w:val="40"/>
        </w:rPr>
        <w:t>/2015</w:t>
      </w:r>
    </w:p>
    <w:p w:rsidR="00763349" w:rsidRDefault="00763349" w:rsidP="00763349">
      <w:pPr>
        <w:jc w:val="center"/>
        <w:rPr>
          <w:b/>
          <w:sz w:val="40"/>
          <w:szCs w:val="40"/>
        </w:rPr>
      </w:pPr>
    </w:p>
    <w:tbl>
      <w:tblPr>
        <w:tblW w:w="8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260"/>
        <w:gridCol w:w="4696"/>
        <w:gridCol w:w="759"/>
        <w:gridCol w:w="720"/>
        <w:gridCol w:w="546"/>
      </w:tblGrid>
      <w:tr w:rsidR="00763349" w:rsidRPr="00763349" w:rsidTr="0076334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BFBFB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bookmarkStart w:id="1" w:name="RANGE!A1:F1"/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 do Beneficiário(a)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Bloco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Andar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27378861634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ABADIO REINALDO FERREIRA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30545603846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ANA MARIA MOREIRA DE SOUZA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08955992440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CLEIDE VANIA DA SILVA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15667180820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CLEUSA PIRES DOS SANTOS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12259424899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CLONICE LOPES MORCILHO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</w:tr>
      <w:tr w:rsidR="00763349" w:rsidRPr="00763349" w:rsidTr="00763349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18232889870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EVALDICE SILVA PEREIRA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10691985871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FLORIPES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763349" w:rsidRPr="00763349" w:rsidTr="00763349">
        <w:trPr>
          <w:trHeight w:val="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34294670800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FRANCINE PROENÇA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763349" w:rsidRPr="00763349" w:rsidTr="00763349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15663538828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INERINDA RODRIGUES DE SOUZA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</w:tr>
      <w:tr w:rsidR="00763349" w:rsidRPr="00763349" w:rsidTr="00763349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17201589830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ISABEL MARIANO GONÇALVES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01503513807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LAUDENIR ROSA VIEIRA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40981388833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LEANDRO CEZAR SANTOS RODRIGUES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16431270800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LUZIA LOPES AYRES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00831959711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MARIA APARECIDA DE LIMA DA ROCHA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10601965817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MARIA LUCIA BRASIL DE CAMARGO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26495481420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MARIA LUIZ DE MOURA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68549407887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MARIA PINHEIRO DE MORAES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763349" w:rsidRPr="00763349" w:rsidTr="00763349">
        <w:trPr>
          <w:trHeight w:val="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04357351871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MARIA TERESA SANT 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Térreo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10605722811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NILDA DA SILVA SANTOS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19743242813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ODAIR JOSE DE CAMPOS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33092815823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ROGERIO PEIRES CARDOZO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32882626819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SAMARA SOUZA MENDES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</w:tr>
      <w:tr w:rsidR="00763349" w:rsidRPr="00763349" w:rsidTr="00763349">
        <w:trPr>
          <w:trHeight w:val="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20329537814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SHIRLEI RODRIGUES LEME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34132510824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VALDECIR DOS SANTOS ARCANJO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63349" w:rsidRPr="00763349" w:rsidTr="0076334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3349" w:rsidRPr="00763349" w:rsidRDefault="00763349" w:rsidP="0076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63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763349" w:rsidRPr="00763349" w:rsidRDefault="00763349" w:rsidP="00763349">
      <w:pPr>
        <w:jc w:val="center"/>
        <w:rPr>
          <w:b/>
          <w:sz w:val="40"/>
          <w:szCs w:val="40"/>
        </w:rPr>
      </w:pPr>
    </w:p>
    <w:sectPr w:rsidR="00763349" w:rsidRPr="00763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49"/>
    <w:rsid w:val="00763349"/>
    <w:rsid w:val="00960AE1"/>
    <w:rsid w:val="00B47798"/>
    <w:rsid w:val="00D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29D49-7374-4393-A111-F301C1D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Carlos Rodrigues da Silva</dc:creator>
  <cp:keywords/>
  <dc:description/>
  <cp:lastModifiedBy>Bianca Marchesin Bottosso</cp:lastModifiedBy>
  <cp:revision>2</cp:revision>
  <dcterms:created xsi:type="dcterms:W3CDTF">2015-11-05T15:45:00Z</dcterms:created>
  <dcterms:modified xsi:type="dcterms:W3CDTF">2015-11-05T15:45:00Z</dcterms:modified>
</cp:coreProperties>
</file>