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44147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ANEXO 02 da Resolução </w:t>
      </w:r>
      <w:proofErr w:type="spellStart"/>
      <w:r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 66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>
        <w:rPr>
          <w:rFonts w:ascii="Arial" w:hAnsi="Arial" w:cs="Arial"/>
          <w:b/>
          <w:bCs/>
        </w:rPr>
        <w:t xml:space="preserve">no dia: </w:t>
      </w:r>
      <w:r w:rsidR="00A235DE">
        <w:rPr>
          <w:rFonts w:ascii="Arial" w:hAnsi="Arial" w:cs="Arial"/>
          <w:bCs/>
          <w:color w:val="FF0000"/>
          <w:u w:val="single"/>
        </w:rPr>
        <w:t>(25</w:t>
      </w:r>
      <w:r w:rsidR="00E818F9" w:rsidRPr="00E818F9">
        <w:rPr>
          <w:rFonts w:ascii="Arial" w:hAnsi="Arial" w:cs="Arial"/>
          <w:bCs/>
          <w:color w:val="FF0000"/>
          <w:u w:val="single"/>
        </w:rPr>
        <w:t xml:space="preserve">/11/2015 </w:t>
      </w:r>
      <w:r w:rsidR="00441476">
        <w:rPr>
          <w:rFonts w:ascii="Arial" w:hAnsi="Arial" w:cs="Arial"/>
          <w:bCs/>
          <w:color w:val="FF0000"/>
          <w:u w:val="single"/>
        </w:rPr>
        <w:t>–</w:t>
      </w:r>
      <w:r w:rsidR="00E818F9" w:rsidRPr="00E818F9">
        <w:rPr>
          <w:rFonts w:ascii="Arial" w:hAnsi="Arial" w:cs="Arial"/>
          <w:bCs/>
          <w:color w:val="FF0000"/>
          <w:u w:val="single"/>
        </w:rPr>
        <w:t xml:space="preserve"> </w:t>
      </w:r>
      <w:r w:rsidR="00A235DE">
        <w:rPr>
          <w:rFonts w:ascii="Arial" w:hAnsi="Arial" w:cs="Arial"/>
          <w:bCs/>
          <w:color w:val="FF0000"/>
          <w:u w:val="single"/>
        </w:rPr>
        <w:t>4ª feira  ou 26</w:t>
      </w:r>
      <w:r w:rsidR="00E818F9" w:rsidRPr="00E818F9">
        <w:rPr>
          <w:rFonts w:ascii="Arial" w:hAnsi="Arial" w:cs="Arial"/>
          <w:bCs/>
          <w:color w:val="FF0000"/>
          <w:u w:val="single"/>
        </w:rPr>
        <w:t>/11/2015 -</w:t>
      </w:r>
      <w:r w:rsidR="00A235DE">
        <w:rPr>
          <w:rFonts w:ascii="Arial" w:hAnsi="Arial" w:cs="Arial"/>
          <w:bCs/>
          <w:color w:val="FF0000"/>
          <w:u w:val="single"/>
        </w:rPr>
        <w:t xml:space="preserve"> </w:t>
      </w:r>
      <w:r w:rsidR="00441476">
        <w:rPr>
          <w:rFonts w:ascii="Arial" w:hAnsi="Arial" w:cs="Arial"/>
          <w:bCs/>
          <w:color w:val="FF0000"/>
          <w:u w:val="single"/>
        </w:rPr>
        <w:t>5ª feira</w:t>
      </w:r>
      <w:r w:rsidR="00A235DE">
        <w:rPr>
          <w:rFonts w:ascii="Arial" w:hAnsi="Arial" w:cs="Arial"/>
          <w:bCs/>
          <w:color w:val="FF0000"/>
          <w:u w:val="single"/>
        </w:rPr>
        <w:t xml:space="preserve"> ou 27/11/2015 – 6ª feira</w:t>
      </w:r>
      <w:bookmarkStart w:id="0" w:name="_GoBack"/>
      <w:bookmarkEnd w:id="0"/>
      <w:r w:rsidR="00441476">
        <w:rPr>
          <w:rFonts w:ascii="Arial" w:hAnsi="Arial" w:cs="Arial"/>
          <w:bCs/>
          <w:color w:val="FF0000"/>
          <w:u w:val="single"/>
        </w:rPr>
        <w:t xml:space="preserve"> </w:t>
      </w:r>
      <w:r w:rsidR="00E818F9" w:rsidRPr="00E818F9">
        <w:rPr>
          <w:rFonts w:ascii="Arial" w:hAnsi="Arial" w:cs="Arial"/>
          <w:bCs/>
          <w:color w:val="FF0000"/>
          <w:u w:val="single"/>
        </w:rPr>
        <w:t>)</w:t>
      </w:r>
      <w:r w:rsidR="00E818F9" w:rsidRPr="00E818F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441476">
        <w:rPr>
          <w:rFonts w:ascii="Arial" w:hAnsi="Arial" w:cs="Arial"/>
          <w:b/>
        </w:rPr>
        <w:t xml:space="preserve">Bem Viver 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r w:rsidR="00E818F9" w:rsidRPr="00E818F9">
        <w:rPr>
          <w:rFonts w:ascii="Arial" w:hAnsi="Arial" w:cs="Arial"/>
          <w:b/>
        </w:rPr>
        <w:t xml:space="preserve">rua: </w:t>
      </w:r>
      <w:r w:rsidR="00441476">
        <w:rPr>
          <w:rFonts w:ascii="Arial" w:hAnsi="Arial" w:cs="Arial"/>
          <w:b/>
        </w:rPr>
        <w:t>Jorge Elias nº 240 - Cajuru</w:t>
      </w:r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>Bem Viver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>(____, de Novembro de 2015)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3B52F3"/>
    <w:rsid w:val="00441476"/>
    <w:rsid w:val="004B6449"/>
    <w:rsid w:val="00617584"/>
    <w:rsid w:val="0063787A"/>
    <w:rsid w:val="00A235DE"/>
    <w:rsid w:val="00A87C41"/>
    <w:rsid w:val="00AF61B5"/>
    <w:rsid w:val="00C32289"/>
    <w:rsid w:val="00CE1036"/>
    <w:rsid w:val="00CF06FE"/>
    <w:rsid w:val="00E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Bianca Marchesin Bottosso</cp:lastModifiedBy>
  <cp:revision>4</cp:revision>
  <cp:lastPrinted>2015-04-06T19:34:00Z</cp:lastPrinted>
  <dcterms:created xsi:type="dcterms:W3CDTF">2015-11-03T13:41:00Z</dcterms:created>
  <dcterms:modified xsi:type="dcterms:W3CDTF">2015-11-04T11:57:00Z</dcterms:modified>
</cp:coreProperties>
</file>